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FB49F0">
        <w:rPr>
          <w:sz w:val="28"/>
          <w:szCs w:val="28"/>
        </w:rPr>
        <w:t>05-0674/2607/2025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FB49F0">
        <w:rPr>
          <w:bCs/>
          <w:sz w:val="28"/>
          <w:szCs w:val="28"/>
        </w:rPr>
        <w:t>16.07.2025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D5375B" w:rsidRPr="000438FE" w:rsidP="00FB49F0">
      <w:pPr>
        <w:ind w:firstLine="708"/>
        <w:jc w:val="both"/>
        <w:rPr>
          <w:sz w:val="28"/>
          <w:szCs w:val="28"/>
        </w:rPr>
      </w:pPr>
      <w:r w:rsidRPr="00FB49F0">
        <w:rPr>
          <w:sz w:val="28"/>
          <w:szCs w:val="28"/>
        </w:rPr>
        <w:t xml:space="preserve">общества с ограниченной ответственностью "Трест </w:t>
      </w:r>
      <w:r w:rsidRPr="00FB49F0">
        <w:rPr>
          <w:sz w:val="28"/>
          <w:szCs w:val="28"/>
        </w:rPr>
        <w:t>Запсибгидрострой</w:t>
      </w:r>
      <w:r w:rsidRPr="00FB49F0">
        <w:rPr>
          <w:sz w:val="28"/>
          <w:szCs w:val="28"/>
        </w:rPr>
        <w:t xml:space="preserve">", </w:t>
      </w:r>
      <w:r w:rsidRPr="00957552" w:rsidR="00957552">
        <w:rPr>
          <w:sz w:val="28"/>
          <w:szCs w:val="28"/>
        </w:rPr>
        <w:t>………</w:t>
      </w:r>
      <w:r w:rsidRPr="00FB49F0">
        <w:rPr>
          <w:sz w:val="28"/>
          <w:szCs w:val="28"/>
        </w:rPr>
        <w:t>русским языком владеющего, в услугах переводчика не нуждающегося</w:t>
      </w:r>
      <w:r w:rsidRPr="000438FE">
        <w:rPr>
          <w:sz w:val="28"/>
          <w:szCs w:val="28"/>
        </w:rPr>
        <w:t>,</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FB49F0">
      <w:pPr>
        <w:ind w:firstLine="708"/>
        <w:jc w:val="both"/>
        <w:rPr>
          <w:sz w:val="28"/>
          <w:szCs w:val="28"/>
        </w:rPr>
      </w:pPr>
      <w:r>
        <w:rPr>
          <w:sz w:val="28"/>
          <w:szCs w:val="28"/>
        </w:rPr>
        <w:t>Общество</w:t>
      </w:r>
      <w:r w:rsidRPr="00FB49F0">
        <w:rPr>
          <w:sz w:val="28"/>
          <w:szCs w:val="28"/>
        </w:rPr>
        <w:t xml:space="preserve"> с ограниченной ответственностью "Трест </w:t>
      </w:r>
      <w:r w:rsidRPr="00FB49F0">
        <w:rPr>
          <w:sz w:val="28"/>
          <w:szCs w:val="28"/>
        </w:rPr>
        <w:t>Запсибгидрострой</w:t>
      </w:r>
      <w:r>
        <w:rPr>
          <w:sz w:val="28"/>
          <w:szCs w:val="28"/>
        </w:rPr>
        <w:t>"</w:t>
      </w:r>
      <w:r w:rsidRPr="000438FE">
        <w:rPr>
          <w:sz w:val="28"/>
          <w:szCs w:val="28"/>
        </w:rPr>
        <w:t xml:space="preserve"> соверши</w:t>
      </w:r>
      <w:r w:rsidR="00E130BB">
        <w:rPr>
          <w:color w:val="FF0000"/>
          <w:sz w:val="28"/>
          <w:szCs w:val="28"/>
        </w:rPr>
        <w:t>л</w:t>
      </w:r>
      <w:r>
        <w:rPr>
          <w:color w:val="FF0000"/>
          <w:sz w:val="28"/>
          <w:szCs w:val="28"/>
        </w:rPr>
        <w:t>о</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27.02.2025</w:t>
      </w:r>
      <w:r w:rsidRPr="000438FE">
        <w:rPr>
          <w:sz w:val="28"/>
          <w:szCs w:val="28"/>
        </w:rPr>
        <w:t xml:space="preserve"> </w:t>
      </w:r>
      <w:r w:rsidRPr="00FB49F0">
        <w:rPr>
          <w:sz w:val="28"/>
          <w:szCs w:val="28"/>
        </w:rPr>
        <w:t>" по адресу: ХМАО-Югра, г. Сургут, ул. Университетская, д.7, эт.3 в осях 10-15 ряды А-Н блок Б</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Pr>
          <w:color w:val="FF0000"/>
          <w:sz w:val="28"/>
          <w:szCs w:val="28"/>
        </w:rPr>
        <w:t>о</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0356043010824111900044083</w:t>
      </w:r>
      <w:r w:rsidRPr="000438FE">
        <w:rPr>
          <w:sz w:val="28"/>
          <w:szCs w:val="28"/>
        </w:rPr>
        <w:t xml:space="preserve"> от </w:t>
      </w:r>
      <w:r>
        <w:rPr>
          <w:sz w:val="28"/>
          <w:szCs w:val="28"/>
        </w:rPr>
        <w:t>19.11.2024</w:t>
      </w:r>
      <w:r w:rsidRPr="000438FE">
        <w:rPr>
          <w:sz w:val="28"/>
          <w:szCs w:val="28"/>
        </w:rPr>
        <w:t>.</w:t>
      </w:r>
    </w:p>
    <w:p w:rsidR="000438FE" w:rsidRPr="000438FE" w:rsidP="00E130BB">
      <w:pPr>
        <w:ind w:firstLine="567"/>
        <w:jc w:val="both"/>
        <w:rPr>
          <w:color w:val="000000"/>
          <w:sz w:val="28"/>
          <w:szCs w:val="28"/>
        </w:rPr>
      </w:pPr>
      <w:r w:rsidRPr="00FB49F0">
        <w:rPr>
          <w:sz w:val="28"/>
          <w:szCs w:val="28"/>
        </w:rPr>
        <w:t xml:space="preserve">Общество с ограниченной ответственностью "Трест </w:t>
      </w:r>
      <w:r w:rsidRPr="00FB49F0">
        <w:rPr>
          <w:sz w:val="28"/>
          <w:szCs w:val="28"/>
        </w:rPr>
        <w:t>Запсибгидрострой</w:t>
      </w:r>
      <w:r w:rsidRPr="00FB49F0">
        <w:rPr>
          <w:sz w:val="28"/>
          <w:szCs w:val="28"/>
        </w:rPr>
        <w:t xml:space="preserve"> </w:t>
      </w:r>
      <w:r>
        <w:rPr>
          <w:sz w:val="28"/>
          <w:szCs w:val="28"/>
        </w:rPr>
        <w:t>"</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о</w:t>
      </w:r>
      <w:r w:rsidRPr="000438FE" w:rsidR="00765716">
        <w:rPr>
          <w:sz w:val="28"/>
          <w:szCs w:val="28"/>
        </w:rPr>
        <w:t xml:space="preserve">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FB49F0">
        <w:rPr>
          <w:sz w:val="28"/>
          <w:szCs w:val="28"/>
        </w:rPr>
        <w:t>о</w:t>
      </w:r>
      <w:r w:rsidRPr="00FB49F0" w:rsidR="00FB49F0">
        <w:rPr>
          <w:color w:val="0000CC"/>
          <w:sz w:val="28"/>
          <w:szCs w:val="28"/>
        </w:rPr>
        <w:t>бществ</w:t>
      </w:r>
      <w:r w:rsidR="00FB49F0">
        <w:rPr>
          <w:color w:val="0000CC"/>
          <w:sz w:val="28"/>
          <w:szCs w:val="28"/>
        </w:rPr>
        <w:t>а</w:t>
      </w:r>
      <w:r w:rsidRPr="00FB49F0" w:rsidR="00FB49F0">
        <w:rPr>
          <w:color w:val="0000CC"/>
          <w:sz w:val="28"/>
          <w:szCs w:val="28"/>
        </w:rPr>
        <w:t xml:space="preserve"> с ограниченной ответственностью "Трест </w:t>
      </w:r>
      <w:r w:rsidRPr="00FB49F0" w:rsidR="00FB49F0">
        <w:rPr>
          <w:color w:val="0000CC"/>
          <w:sz w:val="28"/>
          <w:szCs w:val="28"/>
        </w:rPr>
        <w:t>Запсибгидрострой</w:t>
      </w:r>
      <w:r w:rsidR="00FB49F0">
        <w:rPr>
          <w:color w:val="0000CC"/>
          <w:sz w:val="28"/>
          <w:szCs w:val="28"/>
        </w:rPr>
        <w:t>"</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FB49F0">
        <w:rPr>
          <w:sz w:val="28"/>
          <w:szCs w:val="28"/>
        </w:rPr>
        <w:t>о</w:t>
      </w:r>
      <w:r w:rsidRPr="00FB49F0" w:rsidR="00FB49F0">
        <w:rPr>
          <w:color w:val="0070C0"/>
          <w:sz w:val="28"/>
          <w:szCs w:val="28"/>
        </w:rPr>
        <w:t>бществ</w:t>
      </w:r>
      <w:r w:rsidR="00FB49F0">
        <w:rPr>
          <w:color w:val="0070C0"/>
          <w:sz w:val="28"/>
          <w:szCs w:val="28"/>
        </w:rPr>
        <w:t>а</w:t>
      </w:r>
      <w:r w:rsidRPr="00FB49F0" w:rsidR="00FB49F0">
        <w:rPr>
          <w:color w:val="0070C0"/>
          <w:sz w:val="28"/>
          <w:szCs w:val="28"/>
        </w:rPr>
        <w:t xml:space="preserve"> с ограниченной ответственностью "Трест </w:t>
      </w:r>
      <w:r w:rsidRPr="00FB49F0" w:rsidR="00FB49F0">
        <w:rPr>
          <w:color w:val="0070C0"/>
          <w:sz w:val="28"/>
          <w:szCs w:val="28"/>
        </w:rPr>
        <w:t>Запсибгидрострой</w:t>
      </w:r>
      <w:r w:rsidRPr="00FB49F0" w:rsidR="00FB49F0">
        <w:rPr>
          <w:color w:val="0070C0"/>
          <w:sz w:val="28"/>
          <w:szCs w:val="28"/>
        </w:rPr>
        <w:t>"</w:t>
      </w:r>
      <w:r w:rsidR="001127EA">
        <w:rPr>
          <w:sz w:val="28"/>
          <w:szCs w:val="28"/>
        </w:rPr>
        <w:t xml:space="preserve"> </w:t>
      </w:r>
      <w:r w:rsidRPr="000438FE">
        <w:rPr>
          <w:sz w:val="28"/>
          <w:szCs w:val="28"/>
        </w:rPr>
        <w:t xml:space="preserve">в совершении административного правонарушения установлена и подтверждается </w:t>
      </w:r>
      <w:r w:rsidRPr="000438FE">
        <w:rPr>
          <w:sz w:val="28"/>
          <w:szCs w:val="28"/>
        </w:rPr>
        <w:t>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FB49F0">
        <w:rPr>
          <w:sz w:val="28"/>
          <w:szCs w:val="28"/>
        </w:rPr>
        <w:t>№ 0356043010425052802003354 от 28.05.2025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FB49F0">
        <w:rPr>
          <w:sz w:val="28"/>
          <w:szCs w:val="28"/>
        </w:rPr>
        <w:t>№ 0356043010824111900044083</w:t>
      </w:r>
      <w:r w:rsidRPr="000438FE">
        <w:rPr>
          <w:sz w:val="28"/>
          <w:szCs w:val="28"/>
        </w:rPr>
        <w:t xml:space="preserve"> </w:t>
      </w:r>
      <w:r w:rsidR="004858A6">
        <w:rPr>
          <w:sz w:val="28"/>
          <w:szCs w:val="28"/>
        </w:rPr>
        <w:t xml:space="preserve">от </w:t>
      </w:r>
      <w:r w:rsidR="00FB49F0">
        <w:rPr>
          <w:sz w:val="28"/>
          <w:szCs w:val="28"/>
        </w:rPr>
        <w:t>19.11.2024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При указанных обстоятельствах бездействие</w:t>
      </w:r>
      <w:r w:rsidRPr="00FB49F0" w:rsidR="00FB49F0">
        <w:rPr>
          <w:sz w:val="28"/>
          <w:szCs w:val="28"/>
        </w:rPr>
        <w:t xml:space="preserve"> </w:t>
      </w:r>
      <w:r w:rsidR="00FB49F0">
        <w:rPr>
          <w:sz w:val="28"/>
          <w:szCs w:val="28"/>
        </w:rPr>
        <w:t>о</w:t>
      </w:r>
      <w:r w:rsidRPr="00FB49F0" w:rsidR="00FB49F0">
        <w:rPr>
          <w:color w:val="0070C0"/>
          <w:sz w:val="28"/>
          <w:szCs w:val="28"/>
        </w:rPr>
        <w:t>бществ</w:t>
      </w:r>
      <w:r w:rsidR="00FB49F0">
        <w:rPr>
          <w:color w:val="0070C0"/>
          <w:sz w:val="28"/>
          <w:szCs w:val="28"/>
        </w:rPr>
        <w:t>а</w:t>
      </w:r>
      <w:r w:rsidRPr="00FB49F0" w:rsidR="00FB49F0">
        <w:rPr>
          <w:color w:val="0070C0"/>
          <w:sz w:val="28"/>
          <w:szCs w:val="28"/>
        </w:rPr>
        <w:t xml:space="preserve"> с ограниченной ответственностью "Трест </w:t>
      </w:r>
      <w:r w:rsidRPr="00FB49F0" w:rsidR="00FB49F0">
        <w:rPr>
          <w:color w:val="0070C0"/>
          <w:sz w:val="28"/>
          <w:szCs w:val="28"/>
        </w:rPr>
        <w:t>Запсибгидрострой</w:t>
      </w:r>
      <w:r w:rsidRPr="00FB49F0" w:rsidR="00FB49F0">
        <w:rPr>
          <w:color w:val="0070C0"/>
          <w:sz w:val="28"/>
          <w:szCs w:val="28"/>
        </w:rPr>
        <w:t>"</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w:t>
      </w:r>
      <w:r w:rsidRPr="000438FE">
        <w:rPr>
          <w:sz w:val="28"/>
          <w:szCs w:val="28"/>
        </w:rPr>
        <w:t xml:space="preserve">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О</w:t>
      </w:r>
      <w:r w:rsidRPr="00FB49F0">
        <w:rPr>
          <w:sz w:val="28"/>
          <w:szCs w:val="28"/>
        </w:rPr>
        <w:t xml:space="preserve">бщества с ограниченной ответственностью "Трест </w:t>
      </w:r>
      <w:r w:rsidRPr="00FB49F0">
        <w:rPr>
          <w:sz w:val="28"/>
          <w:szCs w:val="28"/>
        </w:rPr>
        <w:t>Запсибгидрострой</w:t>
      </w:r>
      <w:r w:rsidRPr="00FB49F0">
        <w:rPr>
          <w:sz w:val="28"/>
          <w:szCs w:val="28"/>
        </w:rPr>
        <w:t>"</w:t>
      </w:r>
      <w:r>
        <w:rPr>
          <w:sz w:val="28"/>
          <w:szCs w:val="28"/>
        </w:rPr>
        <w:t xml:space="preserve"> </w:t>
      </w:r>
      <w:r w:rsidRPr="000438FE">
        <w:rPr>
          <w:sz w:val="28"/>
          <w:szCs w:val="28"/>
        </w:rPr>
        <w:t>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20 000 (двадцать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16.07.2025</w:t>
      </w:r>
    </w:p>
    <w:p w:rsidR="001127EA" w:rsidP="00D5375B">
      <w:pPr>
        <w:jc w:val="both"/>
        <w:rPr>
          <w:sz w:val="28"/>
          <w:szCs w:val="28"/>
        </w:rPr>
      </w:pPr>
    </w:p>
    <w:p w:rsidR="00D5375B" w:rsidP="00D5375B">
      <w:pPr>
        <w:jc w:val="both"/>
      </w:pPr>
      <w:r>
        <w:t xml:space="preserve">Подлинный документ хранится в деле № </w:t>
      </w:r>
      <w:r w:rsidR="00FB49F0">
        <w:t>05-0674/2607/2025</w:t>
      </w:r>
    </w:p>
    <w:p w:rsidR="00D5375B" w:rsidP="00D5375B">
      <w:pPr>
        <w:jc w:val="both"/>
      </w:pPr>
      <w:r>
        <w:t xml:space="preserve">Судебный акт не вступил в законную силу по состоянию на </w:t>
      </w:r>
      <w:r w:rsidR="00FB49F0">
        <w:t>16.07.2025</w:t>
      </w:r>
    </w:p>
    <w:p w:rsidR="00D5375B" w:rsidP="00D5375B">
      <w:pPr>
        <w:jc w:val="both"/>
      </w:pPr>
    </w:p>
    <w:p w:rsidR="00FB49F0" w:rsidRPr="00FB49F0" w:rsidP="00FB49F0">
      <w:pPr>
        <w:shd w:val="clear" w:color="auto" w:fill="FFFFFF"/>
        <w:ind w:firstLine="708"/>
        <w:jc w:val="both"/>
      </w:pPr>
      <w:r w:rsidRPr="00FB49F0">
        <w:t xml:space="preserve">Штраф подлежит уплате по реквизитам: 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 – Югры, л/с 04872D08080), Банк: РКЦ г. Ханты-Мансийска//УФК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 КБК 72011601203019000140, </w:t>
      </w:r>
      <w:r w:rsidRPr="00FB49F0">
        <w:rPr>
          <w:color w:val="FF0000"/>
        </w:rPr>
        <w:t>УИН 0412365400625006742520128.</w:t>
      </w:r>
    </w:p>
    <w:p w:rsidR="00FB49F0" w:rsidRPr="00FB49F0" w:rsidP="00FB49F0">
      <w:pPr>
        <w:ind w:firstLine="708"/>
        <w:jc w:val="both"/>
      </w:pPr>
      <w:r w:rsidRPr="00FB49F0">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w:t>
      </w:r>
      <w:r w:rsidRPr="00FB49F0">
        <w:t>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FB49F0" w:rsidRPr="00FB49F0" w:rsidP="00FB49F0">
      <w:pPr>
        <w:spacing w:after="160" w:line="254" w:lineRule="auto"/>
        <w:ind w:firstLine="708"/>
      </w:pPr>
      <w:r w:rsidRPr="00FB49F0">
        <w:t xml:space="preserve">Копию квитанции об оплате административного штрафа необходимо представить по адресу: г. Сургут, ул. Гагарина, д. 9, </w:t>
      </w:r>
      <w:r w:rsidRPr="00FB49F0">
        <w:t>каб</w:t>
      </w:r>
      <w:r w:rsidRPr="00FB49F0">
        <w:t>. 214.</w:t>
      </w:r>
    </w:p>
    <w:p w:rsidR="00ED0A79" w:rsidRPr="00E70851" w:rsidP="00FB49F0">
      <w:pPr>
        <w:shd w:val="clear" w:color="auto" w:fill="FFFFFF"/>
        <w:ind w:firstLine="708"/>
        <w:jc w:val="both"/>
      </w:pP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0A6"/>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0614"/>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57552"/>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B49F0"/>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B8A6AD3-843F-4006-BEDC-BB45872F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